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422402" w:rsidRPr="00E83E9C" w:rsidTr="00646AE3">
        <w:trPr>
          <w:trHeight w:val="958"/>
        </w:trPr>
        <w:tc>
          <w:tcPr>
            <w:tcW w:w="890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422402" w:rsidRDefault="0060017C" w:rsidP="0060017C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Pr="0060017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27.04</w:t>
            </w:r>
          </w:p>
        </w:tc>
        <w:tc>
          <w:tcPr>
            <w:tcW w:w="6306" w:type="dxa"/>
          </w:tcPr>
          <w:p w:rsidR="00A025BD" w:rsidRDefault="00A025BD" w:rsidP="00A025BD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Правописание </w:t>
            </w:r>
            <w:proofErr w:type="gramStart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–</w:t>
            </w:r>
            <w:proofErr w:type="spellStart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т</w:t>
            </w:r>
            <w:proofErr w:type="gramEnd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ся</w:t>
            </w:r>
            <w:proofErr w:type="spellEnd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 xml:space="preserve"> и –</w:t>
            </w:r>
            <w:proofErr w:type="spellStart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>ться</w:t>
            </w:r>
            <w:proofErr w:type="spellEnd"/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в глаголах.</w:t>
            </w:r>
          </w:p>
          <w:p w:rsidR="00A025BD" w:rsidRPr="003D5D36" w:rsidRDefault="00A025BD" w:rsidP="00A025BD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</w:p>
        </w:tc>
        <w:tc>
          <w:tcPr>
            <w:tcW w:w="4394" w:type="dxa"/>
          </w:tcPr>
          <w:p w:rsidR="00A025BD" w:rsidRPr="00353E87" w:rsidRDefault="00431258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A025BD" w:rsidRPr="00ED05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https://resh.edu.ru/subject/lesson/7627/</w:t>
              </w:r>
            </w:hyperlink>
          </w:p>
          <w:p w:rsidR="00A025BD" w:rsidRPr="00353E87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E83E9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Pr="0060017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28.04</w:t>
            </w:r>
          </w:p>
        </w:tc>
        <w:tc>
          <w:tcPr>
            <w:tcW w:w="6306" w:type="dxa"/>
          </w:tcPr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D36">
              <w:rPr>
                <w:color w:val="000000"/>
              </w:rPr>
              <w:t>Виды гла</w:t>
            </w:r>
            <w:r w:rsidRPr="003D5D36">
              <w:rPr>
                <w:color w:val="000000"/>
              </w:rPr>
              <w:softHyphen/>
              <w:t>гола</w:t>
            </w:r>
          </w:p>
        </w:tc>
        <w:tc>
          <w:tcPr>
            <w:tcW w:w="4394" w:type="dxa"/>
          </w:tcPr>
          <w:p w:rsidR="00A025BD" w:rsidRPr="00353E87" w:rsidRDefault="00431258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A025BD" w:rsidRPr="00ED056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https://resh.edu.ru/subject/lesson/7700/</w:t>
              </w:r>
            </w:hyperlink>
          </w:p>
          <w:p w:rsidR="00A025BD" w:rsidRPr="00353E87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A025BD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Пар 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111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proofErr w:type="spellStart"/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642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Pr="0060017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29.04</w:t>
            </w:r>
          </w:p>
        </w:tc>
        <w:tc>
          <w:tcPr>
            <w:tcW w:w="6306" w:type="dxa"/>
          </w:tcPr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D36">
              <w:rPr>
                <w:color w:val="000000"/>
              </w:rPr>
              <w:t>Виды гла</w:t>
            </w:r>
            <w:r w:rsidRPr="003D5D36">
              <w:rPr>
                <w:color w:val="000000"/>
              </w:rPr>
              <w:softHyphen/>
              <w:t>гола</w:t>
            </w:r>
          </w:p>
        </w:tc>
        <w:tc>
          <w:tcPr>
            <w:tcW w:w="4394" w:type="dxa"/>
          </w:tcPr>
          <w:p w:rsidR="00A025BD" w:rsidRDefault="0080177B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A5709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https://nsportal.ru/shkola/russkiy-yazyk/library/2014/06/17/prezentatsiya-k-uroku-v-5-klasse-po-teme-vid-glagola</w:t>
              </w:r>
            </w:hyperlink>
          </w:p>
          <w:p w:rsidR="0080177B" w:rsidRPr="00353E87" w:rsidRDefault="0080177B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5BD" w:rsidRPr="00A025BD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649</w:t>
            </w:r>
          </w:p>
        </w:tc>
      </w:tr>
      <w:tr w:rsidR="00A025BD" w:rsidRPr="00E83E9C" w:rsidTr="00646AE3">
        <w:trPr>
          <w:trHeight w:val="635"/>
        </w:trPr>
        <w:tc>
          <w:tcPr>
            <w:tcW w:w="890" w:type="dxa"/>
          </w:tcPr>
          <w:p w:rsidR="00A025BD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30.04</w:t>
            </w:r>
          </w:p>
        </w:tc>
        <w:tc>
          <w:tcPr>
            <w:tcW w:w="6306" w:type="dxa"/>
          </w:tcPr>
          <w:p w:rsidR="00A025BD" w:rsidRPr="003D5D36" w:rsidRDefault="00A025BD" w:rsidP="00A025B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6352E6">
              <w:rPr>
                <w:b/>
              </w:rPr>
              <w:t>Рр</w:t>
            </w:r>
            <w:proofErr w:type="spellEnd"/>
            <w:r>
              <w:rPr>
                <w:b/>
              </w:rPr>
              <w:t xml:space="preserve">. </w:t>
            </w:r>
            <w:r w:rsidRPr="006352E6">
              <w:rPr>
                <w:b/>
              </w:rPr>
              <w:t xml:space="preserve"> </w:t>
            </w:r>
            <w:r w:rsidRPr="006352E6">
              <w:t xml:space="preserve">Сочинение-описание по картине Г.Г. </w:t>
            </w:r>
            <w:proofErr w:type="spellStart"/>
            <w:r w:rsidRPr="006352E6">
              <w:t>Нисского</w:t>
            </w:r>
            <w:proofErr w:type="spellEnd"/>
            <w:r w:rsidRPr="006352E6">
              <w:t xml:space="preserve"> «Февраль. Подмосковье».</w:t>
            </w:r>
          </w:p>
        </w:tc>
        <w:tc>
          <w:tcPr>
            <w:tcW w:w="4394" w:type="dxa"/>
          </w:tcPr>
          <w:p w:rsidR="00A025BD" w:rsidRPr="00E83E9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A025BD" w:rsidRPr="00E83E9C" w:rsidRDefault="00A025BD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A2297F" w:rsidRDefault="0060017C">
      <w:r>
        <w:t xml:space="preserve">         </w:t>
      </w:r>
      <w:r w:rsidR="004C3F2B">
        <w:t xml:space="preserve">                                                                      5  класс русский язык</w:t>
      </w:r>
    </w:p>
    <w:sectPr w:rsidR="00A2297F" w:rsidSect="004224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402"/>
    <w:rsid w:val="002308F2"/>
    <w:rsid w:val="00353E87"/>
    <w:rsid w:val="00422402"/>
    <w:rsid w:val="00431258"/>
    <w:rsid w:val="004C3F2B"/>
    <w:rsid w:val="0060017C"/>
    <w:rsid w:val="006B0133"/>
    <w:rsid w:val="0080177B"/>
    <w:rsid w:val="009B527B"/>
    <w:rsid w:val="009D07B5"/>
    <w:rsid w:val="00A025BD"/>
    <w:rsid w:val="00A2297F"/>
    <w:rsid w:val="00B721EF"/>
    <w:rsid w:val="00C0272E"/>
    <w:rsid w:val="00C841D5"/>
    <w:rsid w:val="00CC3123"/>
    <w:rsid w:val="00EA1AFC"/>
    <w:rsid w:val="00F06CD1"/>
    <w:rsid w:val="00F1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40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text">
    <w:name w:val="text"/>
    <w:basedOn w:val="a"/>
    <w:uiPriority w:val="99"/>
    <w:rsid w:val="0042240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4224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22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4/06/17/prezentatsiya-k-uroku-v-5-klasse-po-teme-vid-glagola" TargetMode="External"/><Relationship Id="rId5" Type="http://schemas.openxmlformats.org/officeDocument/2006/relationships/hyperlink" Target="https://resh.edu.ru/subject/lesson/7700/" TargetMode="External"/><Relationship Id="rId4" Type="http://schemas.openxmlformats.org/officeDocument/2006/relationships/hyperlink" Target="https://resh.edu.ru/subject/lesson/76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2020-03-25T19:07:00Z</dcterms:created>
  <dcterms:modified xsi:type="dcterms:W3CDTF">2020-04-24T17:01:00Z</dcterms:modified>
</cp:coreProperties>
</file>